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B4" w:rsidRDefault="00C978B4" w:rsidP="00C978B4">
      <w:pPr>
        <w:pStyle w:val="a3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</w:p>
    <w:p w:rsidR="00C978B4" w:rsidRDefault="00C978B4" w:rsidP="00C978B4">
      <w:pPr>
        <w:pStyle w:val="a3"/>
        <w:tabs>
          <w:tab w:val="left" w:pos="70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  <w:r w:rsidR="00CC5432">
        <w:rPr>
          <w:rFonts w:ascii="Times New Roman" w:hAnsi="Times New Roman"/>
        </w:rPr>
        <w:t xml:space="preserve">                         </w:t>
      </w:r>
      <w:r w:rsidR="000A5D7D">
        <w:rPr>
          <w:rFonts w:ascii="Times New Roman" w:hAnsi="Times New Roman"/>
        </w:rPr>
        <w:t xml:space="preserve">                                                           </w:t>
      </w:r>
      <w:r w:rsidR="00A176EB"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 xml:space="preserve">Додаток </w:t>
      </w:r>
      <w:r w:rsidR="000A5D7D">
        <w:rPr>
          <w:rFonts w:ascii="Times New Roman" w:hAnsi="Times New Roman"/>
        </w:rPr>
        <w:t xml:space="preserve"> до рішення сесії Лубенської міської </w:t>
      </w:r>
    </w:p>
    <w:p w:rsidR="000A5D7D" w:rsidRDefault="000A5D7D" w:rsidP="000A5D7D">
      <w:pPr>
        <w:pStyle w:val="a3"/>
        <w:tabs>
          <w:tab w:val="left" w:pos="709"/>
          <w:tab w:val="left" w:pos="1012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                                          </w:t>
      </w:r>
      <w:r w:rsidR="00A176EB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ради від 19 грудня 2019 року</w:t>
      </w:r>
    </w:p>
    <w:p w:rsidR="000A5D7D" w:rsidRDefault="000A5D7D" w:rsidP="00A176EB">
      <w:pPr>
        <w:pStyle w:val="a3"/>
        <w:tabs>
          <w:tab w:val="left" w:pos="709"/>
          <w:tab w:val="left" w:pos="9923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</w:t>
      </w:r>
      <w:r w:rsidR="00A176EB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« Додаток</w:t>
      </w:r>
    </w:p>
    <w:p w:rsidR="00C978B4" w:rsidRDefault="00C978B4" w:rsidP="00C978B4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  програми </w:t>
      </w:r>
      <w:r w:rsidR="00CC543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фінансової підтримки</w:t>
      </w:r>
      <w:r w:rsidR="00A87D11">
        <w:rPr>
          <w:rFonts w:ascii="Times New Roman" w:hAnsi="Times New Roman"/>
        </w:rPr>
        <w:t xml:space="preserve"> та розвитку</w:t>
      </w:r>
    </w:p>
    <w:p w:rsidR="00C978B4" w:rsidRDefault="00C978B4" w:rsidP="00C978B4">
      <w:pPr>
        <w:pStyle w:val="a3"/>
        <w:tabs>
          <w:tab w:val="left" w:pos="709"/>
        </w:tabs>
        <w:ind w:left="9923"/>
        <w:rPr>
          <w:rFonts w:ascii="Times New Roman" w:hAnsi="Times New Roman"/>
        </w:rPr>
      </w:pPr>
      <w:r>
        <w:rPr>
          <w:rFonts w:ascii="Times New Roman" w:hAnsi="Times New Roman"/>
        </w:rPr>
        <w:t>комунального підприємства «Комунальн</w:t>
      </w:r>
      <w:r w:rsidR="00A87D11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 некомерційн</w:t>
      </w:r>
      <w:r w:rsidR="00A87D11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підприємств</w:t>
      </w:r>
      <w:r w:rsidR="00A87D11">
        <w:rPr>
          <w:rFonts w:ascii="Times New Roman" w:hAnsi="Times New Roman"/>
        </w:rPr>
        <w:t>о</w:t>
      </w:r>
      <w:r>
        <w:rPr>
          <w:rFonts w:ascii="Times New Roman" w:hAnsi="Times New Roman"/>
        </w:rPr>
        <w:t xml:space="preserve"> Лубенськ</w:t>
      </w:r>
      <w:r w:rsidR="00A87D11">
        <w:rPr>
          <w:rFonts w:ascii="Times New Roman" w:hAnsi="Times New Roman"/>
        </w:rPr>
        <w:t>ий</w:t>
      </w:r>
      <w:r>
        <w:rPr>
          <w:rFonts w:ascii="Times New Roman" w:hAnsi="Times New Roman"/>
        </w:rPr>
        <w:t xml:space="preserve"> міськ</w:t>
      </w:r>
      <w:r w:rsidR="00A87D11">
        <w:rPr>
          <w:rFonts w:ascii="Times New Roman" w:hAnsi="Times New Roman"/>
        </w:rPr>
        <w:t>ий</w:t>
      </w:r>
      <w:r>
        <w:rPr>
          <w:rFonts w:ascii="Times New Roman" w:hAnsi="Times New Roman"/>
        </w:rPr>
        <w:t xml:space="preserve"> центр первинної медико-санітарної допомоги» на 20</w:t>
      </w:r>
      <w:r w:rsidR="00A87D11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рік</w:t>
      </w:r>
      <w:r w:rsidR="000A5D7D">
        <w:rPr>
          <w:rFonts w:ascii="Times New Roman" w:hAnsi="Times New Roman"/>
        </w:rPr>
        <w:t xml:space="preserve">  у новій редакції»</w:t>
      </w:r>
    </w:p>
    <w:p w:rsidR="00C978B4" w:rsidRDefault="00C978B4" w:rsidP="00C978B4">
      <w:pPr>
        <w:jc w:val="center"/>
        <w:rPr>
          <w:b/>
          <w:bCs/>
          <w:lang w:val="uk-UA"/>
        </w:rPr>
      </w:pPr>
    </w:p>
    <w:p w:rsidR="00C978B4" w:rsidRDefault="00C978B4" w:rsidP="00C978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План заходів </w:t>
      </w:r>
    </w:p>
    <w:p w:rsidR="00C978B4" w:rsidRDefault="00C978B4" w:rsidP="00C978B4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програми фінансової підтримки </w:t>
      </w:r>
      <w:r w:rsidR="00A87D11">
        <w:rPr>
          <w:b/>
          <w:bCs/>
          <w:lang w:val="uk-UA"/>
        </w:rPr>
        <w:t>та розвитку</w:t>
      </w:r>
      <w:r w:rsidR="00A87D11" w:rsidRPr="00A24FC9">
        <w:rPr>
          <w:b/>
        </w:rPr>
        <w:t xml:space="preserve"> </w:t>
      </w:r>
      <w:proofErr w:type="spellStart"/>
      <w:r w:rsidRPr="00A24FC9">
        <w:rPr>
          <w:b/>
        </w:rPr>
        <w:t>комунального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підприємства</w:t>
      </w:r>
      <w:proofErr w:type="spellEnd"/>
      <w:r w:rsidRPr="00A24FC9">
        <w:rPr>
          <w:b/>
        </w:rPr>
        <w:t xml:space="preserve"> «</w:t>
      </w:r>
      <w:proofErr w:type="spellStart"/>
      <w:r w:rsidRPr="00A24FC9">
        <w:rPr>
          <w:b/>
        </w:rPr>
        <w:t>Комунального</w:t>
      </w:r>
      <w:proofErr w:type="spellEnd"/>
      <w:r w:rsidRPr="00A24FC9">
        <w:rPr>
          <w:b/>
        </w:rPr>
        <w:t xml:space="preserve">  </w:t>
      </w:r>
      <w:proofErr w:type="spellStart"/>
      <w:r w:rsidRPr="00A24FC9">
        <w:rPr>
          <w:b/>
        </w:rPr>
        <w:t>некомерційного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підприємства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Лубенського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міського</w:t>
      </w:r>
      <w:proofErr w:type="spellEnd"/>
      <w:r w:rsidRPr="00A24FC9">
        <w:rPr>
          <w:b/>
        </w:rPr>
        <w:t xml:space="preserve"> центру </w:t>
      </w:r>
      <w:proofErr w:type="spellStart"/>
      <w:r w:rsidRPr="00A24FC9">
        <w:rPr>
          <w:b/>
        </w:rPr>
        <w:t>первинної</w:t>
      </w:r>
      <w:proofErr w:type="spellEnd"/>
      <w:r w:rsidRPr="00A24FC9">
        <w:rPr>
          <w:b/>
        </w:rPr>
        <w:t xml:space="preserve"> медико-</w:t>
      </w:r>
      <w:proofErr w:type="spellStart"/>
      <w:r w:rsidRPr="00A24FC9">
        <w:rPr>
          <w:b/>
        </w:rPr>
        <w:t>санітарної</w:t>
      </w:r>
      <w:proofErr w:type="spellEnd"/>
      <w:r w:rsidRPr="00A24FC9">
        <w:rPr>
          <w:b/>
        </w:rPr>
        <w:t xml:space="preserve"> </w:t>
      </w:r>
      <w:proofErr w:type="spellStart"/>
      <w:r w:rsidRPr="00A24FC9">
        <w:rPr>
          <w:b/>
        </w:rPr>
        <w:t>допомоги</w:t>
      </w:r>
      <w:proofErr w:type="spellEnd"/>
      <w:r w:rsidRPr="00A24FC9">
        <w:rPr>
          <w:b/>
        </w:rPr>
        <w:t>»</w:t>
      </w:r>
      <w:r w:rsidR="00235B32">
        <w:rPr>
          <w:b/>
          <w:lang w:val="uk-UA"/>
        </w:rPr>
        <w:t xml:space="preserve"> </w:t>
      </w:r>
      <w:r>
        <w:rPr>
          <w:b/>
          <w:bCs/>
          <w:lang w:val="uk-UA"/>
        </w:rPr>
        <w:t>на 20</w:t>
      </w:r>
      <w:r w:rsidR="00A87D11">
        <w:rPr>
          <w:b/>
          <w:bCs/>
          <w:lang w:val="uk-UA"/>
        </w:rPr>
        <w:t>20</w:t>
      </w:r>
      <w:r>
        <w:rPr>
          <w:b/>
          <w:bCs/>
          <w:lang w:val="uk-UA"/>
        </w:rPr>
        <w:t xml:space="preserve"> рік</w:t>
      </w:r>
    </w:p>
    <w:p w:rsidR="000A5D7D" w:rsidRDefault="000A5D7D" w:rsidP="00C978B4">
      <w:pPr>
        <w:jc w:val="center"/>
        <w:rPr>
          <w:b/>
          <w:bCs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"/>
        <w:gridCol w:w="1776"/>
        <w:gridCol w:w="2049"/>
        <w:gridCol w:w="1410"/>
        <w:gridCol w:w="2357"/>
        <w:gridCol w:w="3338"/>
        <w:gridCol w:w="3338"/>
      </w:tblGrid>
      <w:tr w:rsidR="00C978B4" w:rsidRPr="008D056C" w:rsidTr="00C978B4">
        <w:trPr>
          <w:trHeight w:val="1914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Орієнтовні обсяги фінансування(вартість), тис. гривень, на 20</w:t>
            </w:r>
            <w:r w:rsidR="00E72ED8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 xml:space="preserve"> р.</w:t>
            </w:r>
          </w:p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  <w:p w:rsidR="00C978B4" w:rsidRDefault="00C978B4" w:rsidP="00C978B4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Очікуваний результат</w:t>
            </w:r>
          </w:p>
        </w:tc>
      </w:tr>
      <w:tr w:rsidR="00C978B4" w:rsidRPr="008D056C" w:rsidTr="00C978B4">
        <w:trPr>
          <w:trHeight w:val="311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6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7</w:t>
            </w:r>
          </w:p>
        </w:tc>
      </w:tr>
      <w:tr w:rsidR="00EA4AE7" w:rsidTr="00C978B4">
        <w:trPr>
          <w:trHeight w:val="140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Придбання медикаментів та </w:t>
            </w:r>
            <w:proofErr w:type="spellStart"/>
            <w:r>
              <w:rPr>
                <w:b/>
                <w:bCs/>
                <w:lang w:val="uk-UA"/>
              </w:rPr>
              <w:t>перев’язуваль</w:t>
            </w:r>
            <w:proofErr w:type="spellEnd"/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них матеріалів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фармацевтичної продукції;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забезпечення інвалідів технічними засобами медичного призначення;</w:t>
            </w:r>
          </w:p>
          <w:p w:rsidR="00EA4AE7" w:rsidRDefault="00E72ED8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-  </w:t>
            </w:r>
            <w:proofErr w:type="spellStart"/>
            <w:r>
              <w:rPr>
                <w:lang w:val="uk-UA"/>
              </w:rPr>
              <w:t>дорого</w:t>
            </w:r>
            <w:r w:rsidR="00EA4AE7">
              <w:rPr>
                <w:lang w:val="uk-UA"/>
              </w:rPr>
              <w:t>вартісне</w:t>
            </w:r>
            <w:proofErr w:type="spellEnd"/>
            <w:r w:rsidR="00EA4AE7">
              <w:rPr>
                <w:lang w:val="uk-UA"/>
              </w:rPr>
              <w:t xml:space="preserve"> тривале лікування (</w:t>
            </w:r>
            <w:proofErr w:type="spellStart"/>
            <w:r w:rsidR="00EA4AE7">
              <w:rPr>
                <w:lang w:val="uk-UA"/>
              </w:rPr>
              <w:t>орфанні</w:t>
            </w:r>
            <w:proofErr w:type="spellEnd"/>
            <w:r w:rsidR="00EA4AE7">
              <w:rPr>
                <w:lang w:val="uk-UA"/>
              </w:rPr>
              <w:t xml:space="preserve"> захворювання, лікування після трансплантації </w:t>
            </w:r>
            <w:r w:rsidR="00EA4AE7">
              <w:rPr>
                <w:lang w:val="uk-UA"/>
              </w:rPr>
              <w:lastRenderedPageBreak/>
              <w:t>органів) та інше.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</w:p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A87D11" w:rsidP="00CC3086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  <w:r w:rsidR="00CC3086">
              <w:rPr>
                <w:lang w:val="uk-UA"/>
              </w:rPr>
              <w:t>2,9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Pr="00235B32" w:rsidRDefault="00EA4AE7" w:rsidP="00501DB6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235B32">
              <w:t>Надання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якісної</w:t>
            </w:r>
            <w:proofErr w:type="spellEnd"/>
            <w:r w:rsidRPr="00235B32">
              <w:t xml:space="preserve"> та  в </w:t>
            </w:r>
            <w:proofErr w:type="spellStart"/>
            <w:r w:rsidRPr="00235B32">
              <w:t>повному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обсязі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медичної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допомоги</w:t>
            </w:r>
            <w:proofErr w:type="spellEnd"/>
            <w:r w:rsidRPr="00235B32">
              <w:t xml:space="preserve"> при </w:t>
            </w:r>
            <w:proofErr w:type="spellStart"/>
            <w:r w:rsidRPr="00235B32">
              <w:t>невідкладних</w:t>
            </w:r>
            <w:proofErr w:type="spellEnd"/>
            <w:r w:rsidRPr="00235B32">
              <w:t xml:space="preserve"> станах. </w:t>
            </w:r>
            <w:proofErr w:type="spellStart"/>
            <w:r w:rsidRPr="00235B32">
              <w:t>Проведення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заходів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імунопрофілактики</w:t>
            </w:r>
            <w:proofErr w:type="spellEnd"/>
            <w:r w:rsidRPr="00235B32">
              <w:t xml:space="preserve"> </w:t>
            </w:r>
            <w:proofErr w:type="spellStart"/>
            <w:r w:rsidRPr="00235B32">
              <w:t>дитячому</w:t>
            </w:r>
            <w:proofErr w:type="spellEnd"/>
            <w:r w:rsidRPr="00235B32">
              <w:t xml:space="preserve">  та  </w:t>
            </w:r>
            <w:proofErr w:type="spellStart"/>
            <w:r w:rsidRPr="00235B32">
              <w:t>дорослому</w:t>
            </w:r>
            <w:proofErr w:type="spellEnd"/>
            <w:r w:rsidRPr="00235B32">
              <w:t xml:space="preserve">  </w:t>
            </w:r>
            <w:proofErr w:type="spellStart"/>
            <w:r w:rsidRPr="00235B32">
              <w:t>населенню</w:t>
            </w:r>
            <w:proofErr w:type="spellEnd"/>
            <w:r w:rsidRPr="00235B32">
              <w:t xml:space="preserve">. </w:t>
            </w:r>
            <w:proofErr w:type="spellStart"/>
            <w:r w:rsidRPr="00235B32">
              <w:t>Зниження</w:t>
            </w:r>
            <w:proofErr w:type="spellEnd"/>
            <w:r w:rsidRPr="00235B32">
              <w:t xml:space="preserve">  </w:t>
            </w:r>
            <w:proofErr w:type="spellStart"/>
            <w:proofErr w:type="gramStart"/>
            <w:r w:rsidRPr="00235B32">
              <w:t>р</w:t>
            </w:r>
            <w:proofErr w:type="gramEnd"/>
            <w:r w:rsidRPr="00235B32">
              <w:t>ів</w:t>
            </w:r>
            <w:r w:rsidR="00501DB6" w:rsidRPr="00235B32">
              <w:t>ня</w:t>
            </w:r>
            <w:proofErr w:type="spellEnd"/>
            <w:r w:rsidR="00501DB6" w:rsidRPr="00235B32">
              <w:t xml:space="preserve">  </w:t>
            </w:r>
            <w:proofErr w:type="spellStart"/>
            <w:r w:rsidR="00501DB6" w:rsidRPr="00235B32">
              <w:t>інфекційної</w:t>
            </w:r>
            <w:proofErr w:type="spellEnd"/>
            <w:r w:rsidR="00501DB6" w:rsidRPr="00235B32">
              <w:t xml:space="preserve"> </w:t>
            </w:r>
            <w:proofErr w:type="spellStart"/>
            <w:r w:rsidR="00501DB6" w:rsidRPr="00235B32">
              <w:t>захворюваності</w:t>
            </w:r>
            <w:proofErr w:type="spellEnd"/>
            <w:r w:rsidRPr="00235B32">
              <w:rPr>
                <w:sz w:val="20"/>
                <w:szCs w:val="20"/>
              </w:rPr>
              <w:t>.</w:t>
            </w:r>
          </w:p>
        </w:tc>
      </w:tr>
      <w:tr w:rsidR="00EA4AE7" w:rsidTr="000A5D7D"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Власні </w:t>
            </w:r>
            <w:bookmarkStart w:id="0" w:name="_GoBack"/>
            <w:bookmarkEnd w:id="0"/>
            <w:r>
              <w:rPr>
                <w:lang w:val="uk-UA"/>
              </w:rPr>
              <w:t>кошти підприємства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EA4AE7" w:rsidTr="000A5D7D">
        <w:trPr>
          <w:trHeight w:val="900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2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Оплата комунальних послуг та енергоносіїв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послуги теплопостачання;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водопостачання та водовідведення;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оплата електроенергії;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та інші</w:t>
            </w:r>
          </w:p>
          <w:p w:rsidR="00EA4AE7" w:rsidRDefault="00EA4AE7" w:rsidP="000A5D7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0A5D7D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943,6</w:t>
            </w: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EA4AE7" w:rsidRP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функціонування</w:t>
            </w:r>
            <w:proofErr w:type="spellEnd"/>
            <w:r w:rsidRPr="00EA4AE7">
              <w:t xml:space="preserve"> 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ідприємства</w:t>
            </w:r>
            <w:proofErr w:type="spellEnd"/>
          </w:p>
        </w:tc>
      </w:tr>
      <w:tr w:rsidR="00EA4AE7" w:rsidTr="000A5D7D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</w:tr>
      <w:tr w:rsidR="00EA4AE7" w:rsidTr="00C978B4">
        <w:trPr>
          <w:trHeight w:val="2222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Інші виплати населенню</w:t>
            </w:r>
          </w:p>
        </w:tc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відшкодування витрат, пов’язаних з відпуском лікарських засобів безоплатно або на пільгових умовах відповідно до законодавства та інше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A87D11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A87D11">
              <w:rPr>
                <w:lang w:val="uk-UA"/>
              </w:rPr>
              <w:t>20</w:t>
            </w:r>
            <w:r>
              <w:rPr>
                <w:lang w:val="uk-UA"/>
              </w:rPr>
              <w:t xml:space="preserve"> р.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b/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4AE7" w:rsidRDefault="00E908E4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633,6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3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EA4AE7" w:rsidRDefault="00EA4AE7" w:rsidP="000A5D7D">
            <w:pPr>
              <w:spacing w:line="276" w:lineRule="auto"/>
              <w:jc w:val="center"/>
              <w:rPr>
                <w:sz w:val="20"/>
                <w:szCs w:val="20"/>
                <w:lang w:val="uk-UA"/>
              </w:rPr>
            </w:pPr>
          </w:p>
          <w:p w:rsidR="00EA4AE7" w:rsidRPr="00EA4AE7" w:rsidRDefault="00EA4AE7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proofErr w:type="spellStart"/>
            <w:r w:rsidRPr="00EA4AE7">
              <w:t>Забезпечення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окремих</w:t>
            </w:r>
            <w:proofErr w:type="spellEnd"/>
            <w:r w:rsidRPr="00EA4AE7">
              <w:t xml:space="preserve"> </w:t>
            </w:r>
            <w:proofErr w:type="spellStart"/>
            <w:r w:rsidRPr="00EA4AE7">
              <w:t>категорій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громадян</w:t>
            </w:r>
            <w:proofErr w:type="spellEnd"/>
            <w:r w:rsidRPr="00EA4AE7">
              <w:t xml:space="preserve"> </w:t>
            </w:r>
            <w:proofErr w:type="spellStart"/>
            <w:proofErr w:type="gramStart"/>
            <w:r w:rsidRPr="00EA4AE7">
              <w:t>п</w:t>
            </w:r>
            <w:proofErr w:type="gramEnd"/>
            <w:r w:rsidRPr="00EA4AE7">
              <w:t>ільговим</w:t>
            </w:r>
            <w:proofErr w:type="spellEnd"/>
            <w:r w:rsidRPr="00EA4AE7">
              <w:t xml:space="preserve">  </w:t>
            </w:r>
            <w:proofErr w:type="spellStart"/>
            <w:r w:rsidRPr="00EA4AE7">
              <w:t>лікуванням</w:t>
            </w:r>
            <w:proofErr w:type="spellEnd"/>
          </w:p>
        </w:tc>
      </w:tr>
      <w:tr w:rsidR="00EA4AE7" w:rsidTr="000A5D7D">
        <w:trPr>
          <w:trHeight w:val="784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1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b/>
                <w:bCs/>
                <w:lang w:val="uk-UA"/>
              </w:rPr>
            </w:pPr>
          </w:p>
        </w:tc>
        <w:tc>
          <w:tcPr>
            <w:tcW w:w="2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-</w:t>
            </w:r>
          </w:p>
        </w:tc>
        <w:tc>
          <w:tcPr>
            <w:tcW w:w="3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E7" w:rsidRDefault="00EA4AE7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</w:p>
        </w:tc>
      </w:tr>
      <w:tr w:rsidR="00C978B4" w:rsidTr="00C978B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Всього, у т.ч.: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rPr>
                <w:b/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Pr="00E03694" w:rsidRDefault="00827C09" w:rsidP="000A5D7D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2200,1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b/>
                <w:lang w:val="uk-UA"/>
              </w:rPr>
            </w:pPr>
          </w:p>
        </w:tc>
      </w:tr>
      <w:tr w:rsidR="00C978B4" w:rsidTr="00C978B4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Cs/>
                <w:lang w:val="uk-UA"/>
              </w:rPr>
            </w:pPr>
            <w:r>
              <w:rPr>
                <w:lang w:val="uk-UA"/>
              </w:rPr>
              <w:t>Кошти  бюджету міста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827C09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2200,1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</w:tr>
      <w:tr w:rsidR="00C978B4" w:rsidTr="00827C09">
        <w:trPr>
          <w:trHeight w:val="75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bCs/>
                <w:lang w:val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власні кошти підприємства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rPr>
                <w:lang w:val="uk-U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8B4" w:rsidRDefault="00C978B4" w:rsidP="000A5D7D">
            <w:pPr>
              <w:spacing w:line="276" w:lineRule="auto"/>
              <w:jc w:val="center"/>
              <w:rPr>
                <w:lang w:val="uk-UA"/>
              </w:rPr>
            </w:pPr>
          </w:p>
        </w:tc>
      </w:tr>
    </w:tbl>
    <w:p w:rsidR="00C978B4" w:rsidRDefault="00C978B4" w:rsidP="00C978B4">
      <w:pPr>
        <w:rPr>
          <w:b/>
          <w:bCs/>
          <w:lang w:val="uk-UA"/>
        </w:rPr>
      </w:pPr>
    </w:p>
    <w:p w:rsidR="00E12F05" w:rsidRDefault="00E12F05" w:rsidP="00C86F2E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EC7F9F" w:rsidRPr="006E20AB" w:rsidRDefault="00E12F05" w:rsidP="00C86F2E">
      <w:pPr>
        <w:pStyle w:val="a3"/>
      </w:pPr>
      <w:r>
        <w:rPr>
          <w:rFonts w:ascii="Times New Roman" w:hAnsi="Times New Roman"/>
          <w:b/>
          <w:bCs/>
          <w:sz w:val="28"/>
          <w:szCs w:val="28"/>
        </w:rPr>
        <w:t xml:space="preserve">Секретар міської ради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О.В.Карпець</w:t>
      </w:r>
      <w:proofErr w:type="spellEnd"/>
    </w:p>
    <w:sectPr w:rsidR="00EC7F9F" w:rsidRPr="006E20AB" w:rsidSect="000A5D7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80B534"/>
    <w:multiLevelType w:val="hybridMultilevel"/>
    <w:tmpl w:val="F89FA12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E647C636"/>
    <w:multiLevelType w:val="hybridMultilevel"/>
    <w:tmpl w:val="AB78DC6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7D93635"/>
    <w:multiLevelType w:val="hybridMultilevel"/>
    <w:tmpl w:val="568A54AE"/>
    <w:lvl w:ilvl="0" w:tplc="8D5C868E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18B90"/>
    <w:multiLevelType w:val="hybridMultilevel"/>
    <w:tmpl w:val="16DDD4C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348B08AA"/>
    <w:multiLevelType w:val="hybridMultilevel"/>
    <w:tmpl w:val="37BC7B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B23EEB"/>
    <w:multiLevelType w:val="hybridMultilevel"/>
    <w:tmpl w:val="90CB015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39053326"/>
    <w:multiLevelType w:val="hybridMultilevel"/>
    <w:tmpl w:val="F2821DC4"/>
    <w:lvl w:ilvl="0" w:tplc="4320863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4BD73B22"/>
    <w:multiLevelType w:val="hybridMultilevel"/>
    <w:tmpl w:val="BBCE650A"/>
    <w:lvl w:ilvl="0" w:tplc="12D85C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D93AA4"/>
    <w:multiLevelType w:val="hybridMultilevel"/>
    <w:tmpl w:val="7B96855A"/>
    <w:lvl w:ilvl="0" w:tplc="6FA0BE60">
      <w:start w:val="1"/>
      <w:numFmt w:val="bullet"/>
      <w:lvlText w:val=""/>
      <w:lvlJc w:val="left"/>
      <w:pPr>
        <w:ind w:left="1414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881C996"/>
    <w:multiLevelType w:val="hybridMultilevel"/>
    <w:tmpl w:val="CC6A0D89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051E"/>
    <w:rsid w:val="00051977"/>
    <w:rsid w:val="00054A9A"/>
    <w:rsid w:val="000622D4"/>
    <w:rsid w:val="00062FE2"/>
    <w:rsid w:val="00094B66"/>
    <w:rsid w:val="000A5D7D"/>
    <w:rsid w:val="000E6934"/>
    <w:rsid w:val="00120C91"/>
    <w:rsid w:val="00122430"/>
    <w:rsid w:val="001324A6"/>
    <w:rsid w:val="00135478"/>
    <w:rsid w:val="0013585D"/>
    <w:rsid w:val="00185200"/>
    <w:rsid w:val="0019466B"/>
    <w:rsid w:val="00194977"/>
    <w:rsid w:val="001B08EA"/>
    <w:rsid w:val="001B40F1"/>
    <w:rsid w:val="001B7249"/>
    <w:rsid w:val="001D5FDF"/>
    <w:rsid w:val="001E23E3"/>
    <w:rsid w:val="001E7BDE"/>
    <w:rsid w:val="001F7A90"/>
    <w:rsid w:val="00206DCC"/>
    <w:rsid w:val="0021152E"/>
    <w:rsid w:val="002145BD"/>
    <w:rsid w:val="0022243B"/>
    <w:rsid w:val="002251AB"/>
    <w:rsid w:val="00225EC1"/>
    <w:rsid w:val="00227F86"/>
    <w:rsid w:val="002307AD"/>
    <w:rsid w:val="00235B32"/>
    <w:rsid w:val="00235B4A"/>
    <w:rsid w:val="002448F8"/>
    <w:rsid w:val="002667E9"/>
    <w:rsid w:val="00270AD8"/>
    <w:rsid w:val="00275256"/>
    <w:rsid w:val="00280366"/>
    <w:rsid w:val="00286F99"/>
    <w:rsid w:val="002921E9"/>
    <w:rsid w:val="002A7FB8"/>
    <w:rsid w:val="002B1552"/>
    <w:rsid w:val="002B4E0C"/>
    <w:rsid w:val="002C3CD1"/>
    <w:rsid w:val="002C794B"/>
    <w:rsid w:val="002D30AC"/>
    <w:rsid w:val="002D6123"/>
    <w:rsid w:val="002E174F"/>
    <w:rsid w:val="002E49A2"/>
    <w:rsid w:val="0030751C"/>
    <w:rsid w:val="00331C3A"/>
    <w:rsid w:val="00340B91"/>
    <w:rsid w:val="003422A2"/>
    <w:rsid w:val="003473ED"/>
    <w:rsid w:val="00351439"/>
    <w:rsid w:val="003627C8"/>
    <w:rsid w:val="00364C42"/>
    <w:rsid w:val="00382BDB"/>
    <w:rsid w:val="003953EB"/>
    <w:rsid w:val="0039570E"/>
    <w:rsid w:val="00396B89"/>
    <w:rsid w:val="003F051E"/>
    <w:rsid w:val="0041390C"/>
    <w:rsid w:val="0042002B"/>
    <w:rsid w:val="00427C7F"/>
    <w:rsid w:val="00434BCC"/>
    <w:rsid w:val="00462739"/>
    <w:rsid w:val="004664EA"/>
    <w:rsid w:val="00466EB9"/>
    <w:rsid w:val="00475551"/>
    <w:rsid w:val="00484ABE"/>
    <w:rsid w:val="004872CB"/>
    <w:rsid w:val="004A001F"/>
    <w:rsid w:val="004A4452"/>
    <w:rsid w:val="004D7E64"/>
    <w:rsid w:val="00501DB6"/>
    <w:rsid w:val="00506DA2"/>
    <w:rsid w:val="005210DB"/>
    <w:rsid w:val="00527E37"/>
    <w:rsid w:val="00530118"/>
    <w:rsid w:val="00556252"/>
    <w:rsid w:val="00563B33"/>
    <w:rsid w:val="005A11D2"/>
    <w:rsid w:val="005A40DE"/>
    <w:rsid w:val="005B2B6F"/>
    <w:rsid w:val="005C53B0"/>
    <w:rsid w:val="005C687E"/>
    <w:rsid w:val="005D6CEC"/>
    <w:rsid w:val="00620B0A"/>
    <w:rsid w:val="00633330"/>
    <w:rsid w:val="00633C91"/>
    <w:rsid w:val="00645EEA"/>
    <w:rsid w:val="00671FED"/>
    <w:rsid w:val="006A3C52"/>
    <w:rsid w:val="006C4F7C"/>
    <w:rsid w:val="006C6CA9"/>
    <w:rsid w:val="006E20AB"/>
    <w:rsid w:val="006F4826"/>
    <w:rsid w:val="00713BDF"/>
    <w:rsid w:val="0072556B"/>
    <w:rsid w:val="00737727"/>
    <w:rsid w:val="007620B8"/>
    <w:rsid w:val="00765F98"/>
    <w:rsid w:val="00780F30"/>
    <w:rsid w:val="00791944"/>
    <w:rsid w:val="007F581F"/>
    <w:rsid w:val="007F59F5"/>
    <w:rsid w:val="0080644E"/>
    <w:rsid w:val="00820E2A"/>
    <w:rsid w:val="00821E5D"/>
    <w:rsid w:val="008274B3"/>
    <w:rsid w:val="00827C09"/>
    <w:rsid w:val="008512AE"/>
    <w:rsid w:val="00856CAB"/>
    <w:rsid w:val="00865B64"/>
    <w:rsid w:val="0087725B"/>
    <w:rsid w:val="00884B3A"/>
    <w:rsid w:val="008A6EBD"/>
    <w:rsid w:val="008B1875"/>
    <w:rsid w:val="008C4F05"/>
    <w:rsid w:val="008C79B7"/>
    <w:rsid w:val="00917B44"/>
    <w:rsid w:val="00934446"/>
    <w:rsid w:val="00940E12"/>
    <w:rsid w:val="009478D1"/>
    <w:rsid w:val="0095259E"/>
    <w:rsid w:val="00962059"/>
    <w:rsid w:val="009649D0"/>
    <w:rsid w:val="009B07C8"/>
    <w:rsid w:val="009D47A1"/>
    <w:rsid w:val="009F6C48"/>
    <w:rsid w:val="00A176EB"/>
    <w:rsid w:val="00A23FD1"/>
    <w:rsid w:val="00A24FC9"/>
    <w:rsid w:val="00A41AC1"/>
    <w:rsid w:val="00A45A82"/>
    <w:rsid w:val="00A50400"/>
    <w:rsid w:val="00A607E0"/>
    <w:rsid w:val="00A62F83"/>
    <w:rsid w:val="00A65F9B"/>
    <w:rsid w:val="00A84A73"/>
    <w:rsid w:val="00A863F9"/>
    <w:rsid w:val="00A87D11"/>
    <w:rsid w:val="00AB332F"/>
    <w:rsid w:val="00AE2FCF"/>
    <w:rsid w:val="00AF14C5"/>
    <w:rsid w:val="00B010D5"/>
    <w:rsid w:val="00B16727"/>
    <w:rsid w:val="00B36641"/>
    <w:rsid w:val="00B478DF"/>
    <w:rsid w:val="00B6323F"/>
    <w:rsid w:val="00B70A6F"/>
    <w:rsid w:val="00B70C8E"/>
    <w:rsid w:val="00B95845"/>
    <w:rsid w:val="00BA1296"/>
    <w:rsid w:val="00BA7381"/>
    <w:rsid w:val="00BB6C88"/>
    <w:rsid w:val="00BD2B14"/>
    <w:rsid w:val="00BD2CEE"/>
    <w:rsid w:val="00BE2474"/>
    <w:rsid w:val="00BE5C91"/>
    <w:rsid w:val="00C02D2D"/>
    <w:rsid w:val="00C2243E"/>
    <w:rsid w:val="00C24104"/>
    <w:rsid w:val="00C50480"/>
    <w:rsid w:val="00C772CE"/>
    <w:rsid w:val="00C82BC5"/>
    <w:rsid w:val="00C86F2E"/>
    <w:rsid w:val="00C978B4"/>
    <w:rsid w:val="00CA15A6"/>
    <w:rsid w:val="00CB3DA2"/>
    <w:rsid w:val="00CB42A9"/>
    <w:rsid w:val="00CC3086"/>
    <w:rsid w:val="00CC5432"/>
    <w:rsid w:val="00CD4CAB"/>
    <w:rsid w:val="00CE38FA"/>
    <w:rsid w:val="00CE4FBC"/>
    <w:rsid w:val="00D06AF7"/>
    <w:rsid w:val="00D10A2B"/>
    <w:rsid w:val="00D127CA"/>
    <w:rsid w:val="00D52BC5"/>
    <w:rsid w:val="00D567AD"/>
    <w:rsid w:val="00D71830"/>
    <w:rsid w:val="00D76702"/>
    <w:rsid w:val="00DB6CBD"/>
    <w:rsid w:val="00DD5509"/>
    <w:rsid w:val="00DF0E37"/>
    <w:rsid w:val="00E10927"/>
    <w:rsid w:val="00E12F05"/>
    <w:rsid w:val="00E275EC"/>
    <w:rsid w:val="00E4545D"/>
    <w:rsid w:val="00E53209"/>
    <w:rsid w:val="00E57000"/>
    <w:rsid w:val="00E72ED8"/>
    <w:rsid w:val="00E8768D"/>
    <w:rsid w:val="00E904A9"/>
    <w:rsid w:val="00E908E4"/>
    <w:rsid w:val="00EA4AE7"/>
    <w:rsid w:val="00EC7F9F"/>
    <w:rsid w:val="00ED585F"/>
    <w:rsid w:val="00EF0D6A"/>
    <w:rsid w:val="00F03890"/>
    <w:rsid w:val="00F15940"/>
    <w:rsid w:val="00F27F21"/>
    <w:rsid w:val="00F308B2"/>
    <w:rsid w:val="00F434D3"/>
    <w:rsid w:val="00F43B6F"/>
    <w:rsid w:val="00F55810"/>
    <w:rsid w:val="00F6129A"/>
    <w:rsid w:val="00F6636A"/>
    <w:rsid w:val="00F90014"/>
    <w:rsid w:val="00F91F4B"/>
    <w:rsid w:val="00F92227"/>
    <w:rsid w:val="00FA622D"/>
    <w:rsid w:val="00FA6B7C"/>
    <w:rsid w:val="00FC2EFD"/>
    <w:rsid w:val="00FC54C4"/>
    <w:rsid w:val="00FE09E7"/>
    <w:rsid w:val="00FF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F05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 Spacing"/>
    <w:uiPriority w:val="1"/>
    <w:qFormat/>
    <w:rsid w:val="00A50400"/>
    <w:rPr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rsid w:val="0079194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91944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A607E0"/>
    <w:pPr>
      <w:spacing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customStyle="1" w:styleId="1">
    <w:name w:val="Без интервала1"/>
    <w:uiPriority w:val="99"/>
    <w:rsid w:val="005B2B6F"/>
    <w:rPr>
      <w:rFonts w:eastAsia="Times New Roman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07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206556-4C26-44EF-B599-71526C2A6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ADADASSD</cp:lastModifiedBy>
  <cp:revision>44</cp:revision>
  <cp:lastPrinted>2019-12-05T09:54:00Z</cp:lastPrinted>
  <dcterms:created xsi:type="dcterms:W3CDTF">2018-03-21T14:21:00Z</dcterms:created>
  <dcterms:modified xsi:type="dcterms:W3CDTF">2019-12-05T09:55:00Z</dcterms:modified>
</cp:coreProperties>
</file>